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4C7" w14:textId="77777777" w:rsidR="00E22A5F" w:rsidRDefault="00E22A5F"/>
    <w:tbl>
      <w:tblPr>
        <w:tblpPr w:leftFromText="180" w:rightFromText="180" w:vertAnchor="text" w:horzAnchor="page" w:tblpX="7361" w:tblpY="-1463"/>
        <w:tblW w:w="3725" w:type="dxa"/>
        <w:tblLayout w:type="fixed"/>
        <w:tblLook w:val="04A0" w:firstRow="1" w:lastRow="0" w:firstColumn="1" w:lastColumn="0" w:noHBand="0" w:noVBand="1"/>
      </w:tblPr>
      <w:tblGrid>
        <w:gridCol w:w="3725"/>
      </w:tblGrid>
      <w:tr w:rsidR="00F26DE5" w:rsidRPr="00634882" w14:paraId="3FB6127B" w14:textId="77777777" w:rsidTr="00634882">
        <w:trPr>
          <w:trHeight w:val="1246"/>
        </w:trPr>
        <w:tc>
          <w:tcPr>
            <w:tcW w:w="3725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F26DE5" w:rsidRPr="00DF7CDA" w14:paraId="63E49C6C" w14:textId="77777777" w:rsidTr="00CB100B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55777C33" w14:textId="77777777" w:rsidR="00F26DE5" w:rsidRPr="00DF7CDA" w:rsidRDefault="00F26DE5" w:rsidP="00F26DE5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F26DE5" w:rsidRPr="00DF7CDA" w14:paraId="640EE04D" w14:textId="77777777" w:rsidTr="00CB100B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451CAA7" w14:textId="1A0279B4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gruodžio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28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d.</w:t>
                  </w:r>
                </w:p>
                <w:p w14:paraId="60D84654" w14:textId="6B2C033E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940B5C">
                    <w:rPr>
                      <w:rFonts w:ascii="Arial" w:hAnsi="Arial" w:cs="Arial"/>
                      <w:color w:val="000000"/>
                    </w:rPr>
                    <w:t>vadovo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nurodymu Nr.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23NU-557</w:t>
                  </w:r>
                </w:p>
              </w:tc>
            </w:tr>
          </w:tbl>
          <w:p w14:paraId="29BFD75F" w14:textId="77777777" w:rsidR="00F26DE5" w:rsidRDefault="00F26DE5" w:rsidP="00F26DE5"/>
        </w:tc>
      </w:tr>
    </w:tbl>
    <w:p w14:paraId="79245395" w14:textId="4EFFC558" w:rsidR="00572281" w:rsidRDefault="00572281" w:rsidP="00C965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533327" w14:textId="21C673EB" w:rsidR="005B780E" w:rsidRDefault="00940B5C" w:rsidP="00C9655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610863" w:rsidRPr="00FA7929">
        <w:rPr>
          <w:rFonts w:ascii="Arial" w:hAnsi="Arial" w:cs="Arial"/>
          <w:b/>
        </w:rPr>
        <w:t>0-</w:t>
      </w:r>
      <w:r w:rsidR="00572281" w:rsidRPr="00FA7929">
        <w:rPr>
          <w:rFonts w:ascii="Arial" w:hAnsi="Arial" w:cs="Arial"/>
          <w:b/>
        </w:rPr>
        <w:t xml:space="preserve">110 KV </w:t>
      </w:r>
      <w:r w:rsidR="00F26DE5">
        <w:rPr>
          <w:rFonts w:ascii="Arial" w:hAnsi="Arial" w:cs="Arial"/>
          <w:b/>
        </w:rPr>
        <w:t xml:space="preserve">ĮTAMPOS </w:t>
      </w:r>
      <w:r w:rsidR="00572281" w:rsidRPr="00FA7929">
        <w:rPr>
          <w:rFonts w:ascii="Arial" w:hAnsi="Arial" w:cs="Arial"/>
          <w:b/>
        </w:rPr>
        <w:t xml:space="preserve">TRANSFORMATORIŲ </w:t>
      </w:r>
      <w:r w:rsidR="00151C97" w:rsidRPr="00FA7929">
        <w:rPr>
          <w:rFonts w:ascii="Arial" w:hAnsi="Arial" w:cs="Arial"/>
          <w:b/>
        </w:rPr>
        <w:t>PASTO</w:t>
      </w:r>
      <w:r w:rsidR="00151C97">
        <w:rPr>
          <w:rFonts w:ascii="Arial" w:hAnsi="Arial" w:cs="Arial"/>
          <w:b/>
        </w:rPr>
        <w:t>ČIŲ</w:t>
      </w:r>
      <w:r w:rsidR="00151C97" w:rsidRPr="00FA7929">
        <w:rPr>
          <w:rFonts w:ascii="Arial" w:hAnsi="Arial" w:cs="Arial"/>
          <w:b/>
        </w:rPr>
        <w:t xml:space="preserve"> ATVIR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SKIRSTYKL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 xml:space="preserve"> KABELI</w:t>
      </w:r>
      <w:r w:rsidR="00F4491B">
        <w:rPr>
          <w:rFonts w:ascii="Arial" w:hAnsi="Arial" w:cs="Arial"/>
          <w:b/>
        </w:rPr>
        <w:t xml:space="preserve">Ų </w:t>
      </w:r>
      <w:r w:rsidR="00610863" w:rsidRPr="00FA7929">
        <w:rPr>
          <w:rFonts w:ascii="Arial" w:hAnsi="Arial" w:cs="Arial"/>
          <w:b/>
        </w:rPr>
        <w:t xml:space="preserve">LINIJŲ </w:t>
      </w:r>
      <w:r w:rsidR="00151C97" w:rsidRPr="00FA7929">
        <w:rPr>
          <w:rFonts w:ascii="Arial" w:hAnsi="Arial" w:cs="Arial"/>
          <w:b/>
        </w:rPr>
        <w:t>ĮGILINT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GELŽBETONINI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FC2057" w:rsidRPr="00FA7929">
        <w:rPr>
          <w:rFonts w:ascii="Arial" w:hAnsi="Arial" w:cs="Arial"/>
          <w:b/>
        </w:rPr>
        <w:t>KANAL</w:t>
      </w:r>
      <w:r w:rsidR="00151C97">
        <w:rPr>
          <w:rFonts w:ascii="Arial" w:hAnsi="Arial" w:cs="Arial"/>
          <w:b/>
        </w:rPr>
        <w:t>Ų</w:t>
      </w:r>
      <w:r w:rsidR="00572281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>STANDART</w:t>
      </w:r>
      <w:r w:rsidR="00634882" w:rsidRPr="00FA7929">
        <w:rPr>
          <w:rFonts w:ascii="Arial" w:hAnsi="Arial" w:cs="Arial"/>
          <w:b/>
        </w:rPr>
        <w:t>INIAI</w:t>
      </w:r>
      <w:r w:rsidR="00C91985" w:rsidRPr="00FA7929">
        <w:rPr>
          <w:rFonts w:ascii="Arial" w:hAnsi="Arial" w:cs="Arial"/>
          <w:b/>
        </w:rPr>
        <w:t xml:space="preserve"> TECHNINIAI RE</w:t>
      </w:r>
      <w:r w:rsidR="00702FE4">
        <w:rPr>
          <w:rFonts w:ascii="Arial" w:hAnsi="Arial" w:cs="Arial"/>
          <w:b/>
        </w:rPr>
        <w:t>IKALAVIMAI</w:t>
      </w:r>
    </w:p>
    <w:p w14:paraId="77FBF6FC" w14:textId="77777777" w:rsidR="00C9655D" w:rsidRPr="00FA7929" w:rsidRDefault="00C9655D" w:rsidP="00C9655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828"/>
        <w:gridCol w:w="2835"/>
      </w:tblGrid>
      <w:tr w:rsidR="0045540D" w:rsidRPr="00FA7929" w14:paraId="3144678A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DE0FE0" w14:textId="215FC576" w:rsidR="00C91985" w:rsidRPr="00FA7929" w:rsidRDefault="00C9198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Eil.</w:t>
            </w:r>
            <w:r w:rsidR="00D42E4F" w:rsidRPr="00FA7929">
              <w:rPr>
                <w:rFonts w:ascii="Arial" w:hAnsi="Arial" w:cs="Arial"/>
              </w:rPr>
              <w:t xml:space="preserve"> </w:t>
            </w:r>
            <w:r w:rsidR="005A549B" w:rsidRPr="00FA7929">
              <w:rPr>
                <w:rFonts w:ascii="Arial" w:hAnsi="Arial" w:cs="Arial"/>
              </w:rPr>
              <w:t>Nr.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13C5E7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EF9F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634882" w:rsidRPr="00FA7929" w14:paraId="78B342C8" w14:textId="77777777" w:rsidTr="00D61BC2">
        <w:trPr>
          <w:trHeight w:val="26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44E0E1" w14:textId="77777777" w:rsidR="00634882" w:rsidRPr="00FA7929" w:rsidRDefault="0063488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73DB5C" w14:textId="77777777" w:rsidR="00634882" w:rsidRPr="00FA7929" w:rsidRDefault="00634882" w:rsidP="00F26DE5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Statybos techniniai reglamentai</w:t>
            </w:r>
            <w:r w:rsidR="00F26DE5">
              <w:rPr>
                <w:rFonts w:ascii="Arial" w:hAnsi="Arial" w:cs="Arial"/>
                <w:b/>
              </w:rPr>
              <w:t>,</w:t>
            </w:r>
            <w:r w:rsidRPr="00FA7929">
              <w:rPr>
                <w:rFonts w:ascii="Arial" w:hAnsi="Arial" w:cs="Arial"/>
                <w:b/>
              </w:rPr>
              <w:t xml:space="preserve"> </w:t>
            </w:r>
            <w:r w:rsidR="00F26DE5">
              <w:rPr>
                <w:rFonts w:ascii="Arial" w:hAnsi="Arial" w:cs="Arial"/>
                <w:b/>
              </w:rPr>
              <w:t>s</w:t>
            </w:r>
            <w:r w:rsidRPr="00FA7929">
              <w:rPr>
                <w:rFonts w:ascii="Arial" w:hAnsi="Arial" w:cs="Arial"/>
                <w:b/>
              </w:rPr>
              <w:t>tandartai:</w:t>
            </w:r>
          </w:p>
        </w:tc>
      </w:tr>
      <w:tr w:rsidR="00CA1E59" w:rsidRPr="00FA7929" w14:paraId="61A5775B" w14:textId="77777777" w:rsidTr="00D61BC2">
        <w:trPr>
          <w:trHeight w:val="233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15D989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31471F62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108BB87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B2F5F4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43660DCA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3D2BDBAB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6970E6E" w14:textId="6EF16179" w:rsidR="00CA1E59" w:rsidRPr="00FA7929" w:rsidRDefault="00CA1E59" w:rsidP="00920B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Įgilintų gelžbetoninių kabelių kanalų charakteristikos turi tenkinti: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C116D98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STR 2.05.05:2005</w:t>
            </w:r>
          </w:p>
          <w:p w14:paraId="43A6660A" w14:textId="77777777" w:rsidR="00CA1E59" w:rsidRPr="009E27F5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„Betoninių ir gelžbetoninių konstrukcijų projektavimas“.</w:t>
            </w:r>
          </w:p>
        </w:tc>
      </w:tr>
      <w:tr w:rsidR="00CA1E59" w:rsidRPr="00FA7929" w14:paraId="3D670FB1" w14:textId="77777777" w:rsidTr="00D61BC2">
        <w:trPr>
          <w:trHeight w:val="258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3E0C337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0ADD0B4" w14:textId="77777777" w:rsidR="00CA1E59" w:rsidRPr="00FA7929" w:rsidRDefault="00CA1E59" w:rsidP="00CA1E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65D1D1B6" w14:textId="1AC128F5" w:rsidR="00CA1E59" w:rsidRPr="009E27F5" w:rsidRDefault="00027EDE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13369:2018</w:t>
            </w:r>
            <w:r w:rsidR="002B5FEC" w:rsidRPr="005B001F">
              <w:rPr>
                <w:rFonts w:ascii="Arial" w:hAnsi="Arial" w:cs="Arial"/>
              </w:rPr>
              <w:t xml:space="preserve"> </w:t>
            </w:r>
            <w:r w:rsidR="00CA1E59" w:rsidRPr="005B001F">
              <w:rPr>
                <w:rFonts w:ascii="Arial" w:hAnsi="Arial" w:cs="Arial"/>
              </w:rPr>
              <w:t>„Bendrosios surenkamų betoninių gaminių taisyklės“.</w:t>
            </w:r>
          </w:p>
        </w:tc>
      </w:tr>
      <w:tr w:rsidR="00CA1E59" w:rsidRPr="00FA7929" w14:paraId="3610FE39" w14:textId="77777777" w:rsidTr="00D61BC2">
        <w:trPr>
          <w:trHeight w:val="50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5D1CFE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4D22434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9150295" w14:textId="6C984C5C" w:rsidR="00CA1E59" w:rsidRPr="005B001F" w:rsidRDefault="00CA1E59" w:rsidP="00483488">
            <w:pPr>
              <w:rPr>
                <w:rFonts w:ascii="Arial" w:hAnsi="Arial" w:cs="Arial"/>
                <w:color w:val="00B050"/>
              </w:rPr>
            </w:pPr>
            <w:bookmarkStart w:id="0" w:name="OLE_LINK1"/>
            <w:r w:rsidRPr="005B001F">
              <w:rPr>
                <w:rFonts w:ascii="Arial" w:hAnsi="Arial" w:cs="Arial"/>
              </w:rPr>
              <w:t xml:space="preserve">LST EN </w:t>
            </w:r>
            <w:bookmarkEnd w:id="0"/>
            <w:r w:rsidRPr="005B001F">
              <w:rPr>
                <w:rFonts w:ascii="Arial" w:hAnsi="Arial" w:cs="Arial"/>
              </w:rPr>
              <w:t>206</w:t>
            </w:r>
            <w:r w:rsidR="00483488" w:rsidRPr="005B001F">
              <w:rPr>
                <w:rFonts w:ascii="Arial" w:hAnsi="Arial" w:cs="Arial"/>
              </w:rPr>
              <w:t xml:space="preserve">:2013+A2:2021 </w:t>
            </w:r>
            <w:r w:rsidRPr="005B001F">
              <w:rPr>
                <w:rFonts w:ascii="Arial" w:hAnsi="Arial" w:cs="Arial"/>
              </w:rPr>
              <w:t xml:space="preserve">„Betonas. </w:t>
            </w:r>
            <w:r w:rsidRPr="005B001F">
              <w:t xml:space="preserve"> </w:t>
            </w:r>
            <w:r w:rsidR="00483488" w:rsidRPr="005B001F">
              <w:rPr>
                <w:rFonts w:ascii="Arial" w:hAnsi="Arial" w:cs="Arial"/>
              </w:rPr>
              <w:t>Specifikacija, eksploatacinės</w:t>
            </w:r>
            <w:r w:rsidRPr="005B001F">
              <w:rPr>
                <w:rFonts w:ascii="Arial" w:hAnsi="Arial" w:cs="Arial"/>
              </w:rPr>
              <w:t xml:space="preserve"> savybės,  gamyba ir atitiktis“.</w:t>
            </w:r>
          </w:p>
        </w:tc>
      </w:tr>
      <w:tr w:rsidR="00CA1E59" w:rsidRPr="00FA7929" w14:paraId="7D1054C1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4F5A05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1E15A01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3EAC8FAA" w14:textId="6D94FD39" w:rsidR="00CA1E59" w:rsidRPr="009E27F5" w:rsidRDefault="002B5FEC" w:rsidP="00D61BC2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9E27F5">
              <w:rPr>
                <w:rFonts w:ascii="Arial" w:hAnsi="Arial" w:cs="Arial"/>
              </w:rPr>
              <w:t xml:space="preserve">LST EN ISO 15630-2:2019 Plienas betonui armuoti ir įtempti. Bandymo metodai. 2 dalis. Suvirinti armatūros tinklai ir </w:t>
            </w:r>
            <w:proofErr w:type="spellStart"/>
            <w:r w:rsidRPr="009E27F5">
              <w:rPr>
                <w:rFonts w:ascii="Arial" w:hAnsi="Arial" w:cs="Arial"/>
              </w:rPr>
              <w:t>strypynai</w:t>
            </w:r>
            <w:proofErr w:type="spellEnd"/>
            <w:r w:rsidRPr="009E27F5">
              <w:rPr>
                <w:rFonts w:ascii="Arial" w:hAnsi="Arial" w:cs="Arial"/>
              </w:rPr>
              <w:t xml:space="preserve"> (ISO 15630-2:2019)</w:t>
            </w:r>
            <w:bookmarkEnd w:id="1"/>
            <w:bookmarkEnd w:id="2"/>
          </w:p>
        </w:tc>
      </w:tr>
      <w:tr w:rsidR="007A136F" w:rsidRPr="00FA7929" w14:paraId="2665F055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1BEAFE2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7B6E3715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4E441EFF" w14:textId="220EC811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7A136F" w:rsidRPr="00FA7929" w14:paraId="6C4199FE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1E2AE799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6F0387B6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57A349E" w14:textId="26727042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12390-3:2019 Sukietėjusio betono bandymai. 3 dalis. Bandinių gniuždymo stipris.</w:t>
            </w:r>
          </w:p>
        </w:tc>
      </w:tr>
      <w:tr w:rsidR="007A136F" w:rsidRPr="00FA7929" w14:paraId="65873C3A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BAF8110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6F71D2E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5127236F" w14:textId="36B73137" w:rsidR="007A136F" w:rsidRPr="009E27F5" w:rsidRDefault="00B02ADC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1428-17:2016 Betonas. Bandymo metodai. 17 dalis. Atsparumo šalčiui nustatymas tūriniu užšaldymu ir atšildymu.</w:t>
            </w:r>
          </w:p>
        </w:tc>
      </w:tr>
      <w:tr w:rsidR="00CA1E59" w:rsidRPr="00FA7929" w14:paraId="11ADCB1D" w14:textId="77777777" w:rsidTr="00D61BC2">
        <w:trPr>
          <w:trHeight w:val="235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9074CF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EDE1D6A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B3ADB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500EC5" w:rsidRPr="00FA7929" w14:paraId="2928F3B3" w14:textId="77777777" w:rsidTr="00D61BC2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5CC0F" w14:textId="77777777" w:rsidR="00500EC5" w:rsidRPr="00FA7929" w:rsidRDefault="00500EC5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241F4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b/>
              </w:rPr>
              <w:t>Aplinkos sąlygos:</w:t>
            </w:r>
          </w:p>
        </w:tc>
      </w:tr>
      <w:tr w:rsidR="00500EC5" w:rsidRPr="00FA7929" w14:paraId="1BD7CDB4" w14:textId="77777777" w:rsidTr="00D61BC2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319ED80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34B90850" w14:textId="4651DD76" w:rsidR="00500EC5" w:rsidRPr="00FA7929" w:rsidRDefault="00F101FB" w:rsidP="00D61BC2">
            <w:pPr>
              <w:rPr>
                <w:rFonts w:ascii="Arial" w:hAnsi="Arial" w:cs="Arial"/>
              </w:rPr>
            </w:pPr>
            <w:r w:rsidRPr="00F101FB">
              <w:rPr>
                <w:rFonts w:ascii="Arial" w:hAnsi="Arial" w:cs="Arial"/>
              </w:rPr>
              <w:t>Eksploatavimo sąlygos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3980C379" w14:textId="4DA9D90C" w:rsidR="00500EC5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</w:t>
            </w:r>
            <w:r w:rsidR="00500EC5" w:rsidRPr="00FA7929">
              <w:rPr>
                <w:rFonts w:ascii="Arial" w:hAnsi="Arial" w:cs="Arial"/>
              </w:rPr>
              <w:t xml:space="preserve">gilinti žemėje ir </w:t>
            </w:r>
            <w:r w:rsidR="00F101FB">
              <w:rPr>
                <w:rFonts w:ascii="Arial" w:hAnsi="Arial" w:cs="Arial"/>
              </w:rPr>
              <w:t>lauke</w:t>
            </w:r>
          </w:p>
        </w:tc>
      </w:tr>
      <w:tr w:rsidR="00500EC5" w:rsidRPr="00FA7929" w14:paraId="4E1E4627" w14:textId="77777777" w:rsidTr="00D61BC2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40FB3693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2.2.</w:t>
            </w:r>
          </w:p>
        </w:tc>
        <w:tc>
          <w:tcPr>
            <w:tcW w:w="6096" w:type="dxa"/>
            <w:gridSpan w:val="2"/>
          </w:tcPr>
          <w:p w14:paraId="00698A7C" w14:textId="77777777" w:rsidR="00500EC5" w:rsidRPr="00FA7929" w:rsidRDefault="00665838" w:rsidP="00151C97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500EC5" w:rsidRPr="00FA7929">
              <w:rPr>
                <w:rFonts w:ascii="Arial" w:hAnsi="Arial" w:cs="Arial"/>
              </w:rPr>
              <w:t>,%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BF26BCB" w14:textId="77777777" w:rsidR="00500EC5" w:rsidRPr="00FA7929" w:rsidRDefault="00151C97" w:rsidP="00151C97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>9</w:t>
            </w:r>
            <w:r w:rsidRPr="00FA7929">
              <w:rPr>
                <w:rFonts w:ascii="Arial" w:hAnsi="Arial" w:cs="Arial"/>
              </w:rPr>
              <w:t>0</w:t>
            </w:r>
          </w:p>
        </w:tc>
      </w:tr>
      <w:tr w:rsidR="00500EC5" w:rsidRPr="00FA7929" w14:paraId="0B6FA359" w14:textId="77777777" w:rsidTr="00D61BC2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A7634AF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2.3.</w:t>
            </w:r>
          </w:p>
        </w:tc>
        <w:tc>
          <w:tcPr>
            <w:tcW w:w="6096" w:type="dxa"/>
            <w:gridSpan w:val="2"/>
          </w:tcPr>
          <w:p w14:paraId="23D01AB5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019D526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+35</w:t>
            </w:r>
          </w:p>
        </w:tc>
      </w:tr>
      <w:tr w:rsidR="00500EC5" w:rsidRPr="00FA7929" w14:paraId="496B6E71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54DA43F4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46DDCF1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15C1DDE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-35</w:t>
            </w:r>
          </w:p>
        </w:tc>
      </w:tr>
      <w:tr w:rsidR="00B02ADC" w:rsidRPr="00FA7929" w14:paraId="4A9829CC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27032752" w14:textId="27806620" w:rsidR="00B02ADC" w:rsidRPr="00AD1257" w:rsidRDefault="00B02ADC" w:rsidP="00D61B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F08481C" w14:textId="5C813945" w:rsidR="00B02ADC" w:rsidRPr="00FA7929" w:rsidRDefault="00B02ADC" w:rsidP="00D61BC2">
            <w:pPr>
              <w:rPr>
                <w:rFonts w:ascii="Arial" w:hAnsi="Arial" w:cs="Arial"/>
                <w:color w:val="000000"/>
              </w:rPr>
            </w:pPr>
            <w:r w:rsidRPr="00B02ADC">
              <w:rPr>
                <w:rFonts w:ascii="Arial" w:hAnsi="Arial" w:cs="Arial"/>
                <w:color w:val="000000"/>
              </w:rPr>
              <w:t>Pastatymo aukštis virš jūros lygio, m</w:t>
            </w:r>
            <w:r w:rsidRPr="00B02AD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BC33369" w14:textId="5E3ACE51" w:rsidR="00B02ADC" w:rsidRPr="00FA7929" w:rsidRDefault="00B02ADC" w:rsidP="00D61BC2">
            <w:pPr>
              <w:jc w:val="center"/>
              <w:rPr>
                <w:rFonts w:ascii="Arial" w:hAnsi="Arial" w:cs="Arial"/>
              </w:rPr>
            </w:pPr>
            <w:r w:rsidRPr="00B02ADC">
              <w:rPr>
                <w:rFonts w:ascii="Arial" w:hAnsi="Arial" w:cs="Arial"/>
              </w:rPr>
              <w:t>Iki 1000</w:t>
            </w:r>
          </w:p>
        </w:tc>
      </w:tr>
      <w:tr w:rsidR="009D2536" w:rsidRPr="00FA7929" w14:paraId="00BEC568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78B85F" w14:textId="77777777" w:rsidR="009D2536" w:rsidRPr="00FA7929" w:rsidRDefault="009D2536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5EDC0" w14:textId="77777777" w:rsidR="009D2536" w:rsidRPr="00FA7929" w:rsidRDefault="009D2536" w:rsidP="00D61BC2">
            <w:r w:rsidRPr="00FA7929">
              <w:rPr>
                <w:rFonts w:ascii="Arial" w:hAnsi="Arial" w:cs="Arial"/>
                <w:b/>
              </w:rPr>
              <w:t>Charakteristikos:</w:t>
            </w:r>
            <w:r w:rsidRPr="00FA7929">
              <w:t xml:space="preserve"> </w:t>
            </w:r>
          </w:p>
        </w:tc>
      </w:tr>
      <w:tr w:rsidR="00081B33" w:rsidRPr="00FA7929" w14:paraId="6DD6DB38" w14:textId="77777777" w:rsidTr="00C349E8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1A7D46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E8CB1BE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Kabelių kanalo konstrukcija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B6CB9" w14:textId="77777777" w:rsidR="00081B33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</w:t>
            </w:r>
            <w:r w:rsidR="005D559E" w:rsidRPr="00FA7929">
              <w:rPr>
                <w:rFonts w:ascii="Arial" w:hAnsi="Arial" w:cs="Arial"/>
              </w:rPr>
              <w:t>elžbetoniniai</w:t>
            </w:r>
            <w:r w:rsidR="00081B33" w:rsidRPr="00FA7929">
              <w:rPr>
                <w:rFonts w:ascii="Arial" w:hAnsi="Arial" w:cs="Arial"/>
              </w:rPr>
              <w:t xml:space="preserve"> </w:t>
            </w:r>
            <w:r w:rsidR="005D559E" w:rsidRPr="00FA7929">
              <w:rPr>
                <w:rFonts w:ascii="Arial" w:hAnsi="Arial" w:cs="Arial"/>
              </w:rPr>
              <w:t>surenkami</w:t>
            </w:r>
          </w:p>
        </w:tc>
      </w:tr>
      <w:tr w:rsidR="00081B33" w:rsidRPr="00FA7929" w14:paraId="1409F201" w14:textId="77777777" w:rsidTr="00C349E8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D5B3F49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  <w:p w14:paraId="509796A8" w14:textId="16A2D94C" w:rsidR="00081B33" w:rsidRPr="00FA7929" w:rsidRDefault="00C9423D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2</w:t>
            </w:r>
            <w:r w:rsidR="00081B33"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627B7B47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Lovys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635413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Ilgis,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490F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1000 ÷ 3000</w:t>
            </w:r>
          </w:p>
        </w:tc>
      </w:tr>
      <w:tr w:rsidR="00081B33" w:rsidRPr="00FA7929" w14:paraId="19EC766C" w14:textId="77777777" w:rsidTr="00C349E8">
        <w:trPr>
          <w:trHeight w:val="400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5C95D28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ABA476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7531E40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C6E9E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700 ÷ 2200</w:t>
            </w:r>
          </w:p>
        </w:tc>
      </w:tr>
      <w:tr w:rsidR="00081B33" w:rsidRPr="00FA7929" w14:paraId="6960E9FE" w14:textId="77777777" w:rsidTr="00C349E8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1F87CA9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7446B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2C9D35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Aukštis,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D89EC" w14:textId="77777777" w:rsidR="00081B33" w:rsidRPr="00FA7929" w:rsidRDefault="00081B33" w:rsidP="00D61BC2">
            <w:pPr>
              <w:jc w:val="center"/>
              <w:rPr>
                <w:rFonts w:ascii="Arial" w:hAnsi="Arial" w:cs="Arial"/>
                <w:lang w:val="en-US"/>
              </w:rPr>
            </w:pPr>
            <w:r w:rsidRPr="00FA7929">
              <w:rPr>
                <w:rFonts w:ascii="Arial" w:hAnsi="Arial" w:cs="Arial"/>
              </w:rPr>
              <w:t xml:space="preserve">400 ÷ </w:t>
            </w:r>
            <w:r w:rsidRPr="00FA7929">
              <w:rPr>
                <w:rFonts w:ascii="Arial" w:hAnsi="Arial" w:cs="Arial"/>
                <w:lang w:val="en-US"/>
              </w:rPr>
              <w:t>700</w:t>
            </w:r>
          </w:p>
        </w:tc>
      </w:tr>
      <w:tr w:rsidR="00456331" w:rsidRPr="00FA7929" w14:paraId="4A2B5083" w14:textId="77777777" w:rsidTr="00932A33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A8E149F" w14:textId="40B82138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D15BC12" w14:textId="29DEBA3B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45DCFEE4" w14:textId="203936F8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XC2;   XF1</w:t>
            </w:r>
          </w:p>
        </w:tc>
      </w:tr>
      <w:tr w:rsidR="00456331" w:rsidRPr="00FA7929" w14:paraId="3FA05637" w14:textId="77777777" w:rsidTr="0044434A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24587C7" w14:textId="57BB272F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2EA8523B" w14:textId="609B2AC5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A677FD9" w14:textId="09139E1B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C 30/37</w:t>
            </w:r>
          </w:p>
        </w:tc>
      </w:tr>
      <w:tr w:rsidR="00456331" w:rsidRPr="00FA7929" w14:paraId="3EB02E94" w14:textId="77777777" w:rsidTr="00122FFF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77025E5" w14:textId="77EAF729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5C6150D" w14:textId="3BC4B064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B2251FE" w14:textId="42A040E5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F100</w:t>
            </w:r>
          </w:p>
        </w:tc>
      </w:tr>
      <w:tr w:rsidR="00456331" w:rsidRPr="00FA7929" w14:paraId="32E190D3" w14:textId="77777777" w:rsidTr="00AD214C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545930D" w14:textId="7E7EC974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3.2.4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E5C9F38" w14:textId="03AFCA98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ne</w:t>
            </w:r>
            <w:r w:rsidR="00940B5C">
              <w:rPr>
                <w:rFonts w:ascii="Arial" w:hAnsi="Arial" w:cs="Arial"/>
              </w:rPr>
              <w:t xml:space="preserve"> </w:t>
            </w:r>
            <w:r w:rsidRPr="00456331">
              <w:rPr>
                <w:rFonts w:ascii="Arial" w:hAnsi="Arial" w:cs="Arial"/>
              </w:rPr>
              <w:t>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2255065B" w14:textId="7678790D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W6</w:t>
            </w:r>
          </w:p>
        </w:tc>
      </w:tr>
      <w:tr w:rsidR="00483488" w:rsidRPr="00FA7929" w14:paraId="745D3293" w14:textId="77777777" w:rsidTr="00AD1257">
        <w:trPr>
          <w:trHeight w:val="278"/>
        </w:trPr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5FD9C26" w14:textId="0077093D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3</w:t>
            </w:r>
            <w:r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</w:tcPr>
          <w:p w14:paraId="2D5C46B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Uždengimo plokštė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8114C9E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ilgis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5AB53272" w14:textId="77777777" w:rsidR="00483488" w:rsidRPr="00FA7929" w:rsidRDefault="00483488" w:rsidP="006944B1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Pagal kabelių lovių geometriją</w:t>
            </w:r>
          </w:p>
        </w:tc>
      </w:tr>
      <w:tr w:rsidR="00483488" w:rsidRPr="00FA7929" w14:paraId="384A688F" w14:textId="77777777" w:rsidTr="00AD1257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66A3893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092CF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0E6668" w14:textId="77777777" w:rsidR="00483488" w:rsidRPr="00FA7929" w:rsidRDefault="00483488" w:rsidP="005D559E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Storis, mm</w:t>
            </w:r>
            <w:r w:rsidRPr="00FA7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367B6E7C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 50</w:t>
            </w:r>
          </w:p>
        </w:tc>
      </w:tr>
      <w:tr w:rsidR="00483488" w:rsidRPr="00FA7929" w14:paraId="6F5B23DA" w14:textId="77777777" w:rsidTr="005A549B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46A318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3EBBB77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583A5B6" w14:textId="569CD26D" w:rsidR="00483488" w:rsidRPr="00FA7929" w:rsidRDefault="00483488" w:rsidP="005D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Įdėtinės kilpų detalės pakėlimui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91D06" w14:textId="42ECA7EC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40B5C" w:rsidRPr="00FA7929" w14:paraId="2C390D72" w14:textId="77777777" w:rsidTr="00222A42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77BE260D" w14:textId="4137D365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585910E" w14:textId="09FBC9AB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1AB906" w14:textId="1ED3FDC3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XC2;   XF</w:t>
            </w:r>
            <w:r>
              <w:rPr>
                <w:rFonts w:ascii="Arial" w:hAnsi="Arial" w:cs="Arial"/>
              </w:rPr>
              <w:t>3</w:t>
            </w:r>
          </w:p>
        </w:tc>
      </w:tr>
      <w:tr w:rsidR="00940B5C" w:rsidRPr="00FA7929" w14:paraId="03E4FD50" w14:textId="77777777" w:rsidTr="00E0466F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777B667" w14:textId="5FEDB689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E86AC8B" w14:textId="1B744B30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64BC1" w14:textId="7AC6752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C 30/37</w:t>
            </w:r>
          </w:p>
        </w:tc>
      </w:tr>
      <w:tr w:rsidR="00940B5C" w:rsidRPr="00FA7929" w14:paraId="3695D89B" w14:textId="77777777" w:rsidTr="002F182A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3BA964B8" w14:textId="3C747001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CABDFFE" w14:textId="57752E67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D05D6" w14:textId="42440AFF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2</w:t>
            </w:r>
            <w:r w:rsidRPr="00940B5C">
              <w:rPr>
                <w:rFonts w:ascii="Arial" w:hAnsi="Arial" w:cs="Arial"/>
              </w:rPr>
              <w:t>00</w:t>
            </w:r>
          </w:p>
        </w:tc>
      </w:tr>
      <w:tr w:rsidR="00940B5C" w:rsidRPr="00FA7929" w14:paraId="242A75B3" w14:textId="77777777" w:rsidTr="00DB3BED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2DA3816F" w14:textId="16D27BB4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1EBA7E59" w14:textId="45820793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ne 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DDB7E" w14:textId="3ED84E4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W6</w:t>
            </w:r>
          </w:p>
        </w:tc>
      </w:tr>
      <w:tr w:rsidR="00D61BC2" w:rsidRPr="00FA7929" w14:paraId="7B26E5F7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9A03CD" w14:textId="77777777" w:rsidR="00D61BC2" w:rsidRPr="00FA7929" w:rsidRDefault="00D61BC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909EBF" w14:textId="77777777" w:rsidR="00D61BC2" w:rsidRPr="00FA7929" w:rsidRDefault="00D61BC2" w:rsidP="00D61BC2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D61BC2" w:rsidRPr="00FA7929" w14:paraId="17AC9A43" w14:textId="77777777" w:rsidTr="000D413A">
        <w:trPr>
          <w:trHeight w:val="24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513A1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D2EDD93" w14:textId="77777777" w:rsidR="00D61BC2" w:rsidRPr="00FA7929" w:rsidRDefault="00D61BC2" w:rsidP="00A914C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Leistini  betono paviršiaus nelygumų nukrypimai (po 2</w:t>
            </w:r>
            <w:r w:rsidR="00A914C8">
              <w:rPr>
                <w:rFonts w:ascii="Arial" w:hAnsi="Arial" w:cs="Arial"/>
              </w:rPr>
              <w:t>00</w:t>
            </w:r>
            <w:r w:rsidRPr="00FA7929">
              <w:rPr>
                <w:rFonts w:ascii="Arial" w:hAnsi="Arial" w:cs="Arial"/>
              </w:rPr>
              <w:t xml:space="preserve"> m</w:t>
            </w:r>
            <w:r w:rsidR="00A914C8">
              <w:rPr>
                <w:rFonts w:ascii="Arial" w:hAnsi="Arial" w:cs="Arial"/>
              </w:rPr>
              <w:t>m</w:t>
            </w:r>
            <w:r w:rsidRPr="00FA7929">
              <w:rPr>
                <w:rFonts w:ascii="Arial" w:hAnsi="Arial" w:cs="Arial"/>
              </w:rPr>
              <w:t xml:space="preserve"> liniuote):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79F719F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</w:p>
        </w:tc>
      </w:tr>
      <w:tr w:rsidR="00D61BC2" w:rsidRPr="00FA7929" w14:paraId="62F531E8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53A6BB5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4.1.1.</w:t>
            </w:r>
          </w:p>
        </w:tc>
        <w:tc>
          <w:tcPr>
            <w:tcW w:w="6096" w:type="dxa"/>
            <w:gridSpan w:val="2"/>
          </w:tcPr>
          <w:p w14:paraId="3E6E62AF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BCC9823" w14:textId="77777777" w:rsidR="00D61BC2" w:rsidRPr="00FA7929" w:rsidRDefault="00D61BC2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>≤ 5</w:t>
            </w:r>
          </w:p>
        </w:tc>
      </w:tr>
      <w:tr w:rsidR="00D61BC2" w:rsidRPr="00FA7929" w14:paraId="2FCC1EB6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73887E26" w14:textId="77777777" w:rsidR="00D61BC2" w:rsidRPr="00FA7929" w:rsidRDefault="00D61BC2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4.1.2.</w:t>
            </w:r>
          </w:p>
        </w:tc>
        <w:tc>
          <w:tcPr>
            <w:tcW w:w="6096" w:type="dxa"/>
            <w:gridSpan w:val="2"/>
          </w:tcPr>
          <w:p w14:paraId="565C7515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4049B71" w14:textId="77777777" w:rsidR="00D61BC2" w:rsidRPr="00FA7929" w:rsidRDefault="00C9423D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5</w:t>
            </w:r>
          </w:p>
        </w:tc>
      </w:tr>
      <w:tr w:rsidR="00750213" w:rsidRPr="00FA7929" w14:paraId="6D3D1A6A" w14:textId="77777777" w:rsidTr="00B14B3F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4C2EBBB" w14:textId="77777777" w:rsidR="00750213" w:rsidRPr="00FA7929" w:rsidRDefault="00750213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4.1.3.</w:t>
            </w:r>
          </w:p>
        </w:tc>
        <w:tc>
          <w:tcPr>
            <w:tcW w:w="6096" w:type="dxa"/>
            <w:gridSpan w:val="2"/>
            <w:vAlign w:val="center"/>
          </w:tcPr>
          <w:p w14:paraId="04DA46F2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proofErr w:type="spellStart"/>
            <w:r w:rsidRPr="00FA7929">
              <w:rPr>
                <w:rFonts w:ascii="Arial" w:hAnsi="Arial" w:cs="Arial"/>
              </w:rPr>
              <w:t>Banguotumas</w:t>
            </w:r>
            <w:proofErr w:type="spellEnd"/>
            <w:r w:rsidRPr="00FA7929">
              <w:rPr>
                <w:rFonts w:ascii="Arial" w:hAnsi="Arial" w:cs="Arial"/>
              </w:rPr>
              <w:t xml:space="preserve"> </w:t>
            </w:r>
            <w:r w:rsidR="00B14B3F">
              <w:rPr>
                <w:rFonts w:ascii="Arial" w:hAnsi="Arial" w:cs="Arial"/>
              </w:rPr>
              <w:t>(</w:t>
            </w:r>
            <w:r w:rsidRPr="00FA7929">
              <w:rPr>
                <w:rFonts w:ascii="Arial" w:hAnsi="Arial" w:cs="Arial"/>
              </w:rPr>
              <w:t>po 3,0 m liniuote</w:t>
            </w:r>
            <w:r w:rsidR="00B14B3F">
              <w:rPr>
                <w:rFonts w:ascii="Arial" w:hAnsi="Arial" w:cs="Arial"/>
              </w:rPr>
              <w:t>)</w:t>
            </w:r>
            <w:r w:rsidRPr="00FA7929">
              <w:rPr>
                <w:rFonts w:ascii="Arial" w:hAnsi="Arial" w:cs="Arial"/>
              </w:rPr>
              <w:t>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4E05581" w14:textId="77777777" w:rsidR="00750213" w:rsidRPr="00FA7929" w:rsidRDefault="00750213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10</w:t>
            </w:r>
          </w:p>
        </w:tc>
      </w:tr>
      <w:tr w:rsidR="002330E3" w:rsidRPr="00FA7929" w14:paraId="331E444F" w14:textId="77777777" w:rsidTr="00B14B3F">
        <w:trPr>
          <w:trHeight w:val="355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2B4B91" w14:textId="77777777" w:rsidR="002330E3" w:rsidRPr="00FA7929" w:rsidRDefault="002330E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4.2.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03FEEBA5" w14:textId="77777777" w:rsidR="002330E3" w:rsidRPr="00FA7929" w:rsidRDefault="002330E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Nesutankinto betono zonos, įskilimai, o taip pat  riebalinės ir rūdžių dėmės visame konstrukcijos paviršiuje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65A2D6FB" w14:textId="77777777" w:rsidR="002330E3" w:rsidRPr="00FA7929" w:rsidRDefault="002330E3" w:rsidP="002330E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Neleistini</w:t>
            </w:r>
          </w:p>
        </w:tc>
      </w:tr>
      <w:tr w:rsidR="00750213" w:rsidRPr="00FA7929" w14:paraId="0BF2DE16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F5E78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7FE47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Leistini matmenų nukrypimai:</w:t>
            </w:r>
          </w:p>
        </w:tc>
      </w:tr>
      <w:tr w:rsidR="00750213" w:rsidRPr="00FA7929" w14:paraId="274AECF4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F3EA1D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0D4C47A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ilgio nuokrypis, mm  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1D82357E" w14:textId="77777777" w:rsidR="00750213" w:rsidRPr="00FA7929" w:rsidRDefault="00750213" w:rsidP="0095079D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±10</w:t>
            </w:r>
          </w:p>
        </w:tc>
      </w:tr>
      <w:tr w:rsidR="00750213" w:rsidRPr="00FA7929" w14:paraId="10FFED42" w14:textId="77777777" w:rsidTr="00A914C8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0711FB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0EDB5A00" w14:textId="77777777" w:rsidR="00750213" w:rsidRPr="00FA7929" w:rsidRDefault="00750213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</w:t>
            </w:r>
            <w:r w:rsidR="0095079D">
              <w:rPr>
                <w:rFonts w:ascii="Arial" w:hAnsi="Arial" w:cs="Arial"/>
              </w:rPr>
              <w:t>aukščio</w:t>
            </w:r>
            <w:r w:rsidR="0095079D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 xml:space="preserve">nuokrypis, mm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1018584B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95079D" w:rsidRPr="00FA7929" w14:paraId="548532C5" w14:textId="77777777" w:rsidTr="00164A6F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53DBB0E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6C3DE183" w14:textId="77777777" w:rsidR="0095079D" w:rsidRPr="00FA7929" w:rsidRDefault="0095079D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</w:t>
            </w:r>
            <w:r>
              <w:rPr>
                <w:rFonts w:ascii="Arial" w:hAnsi="Arial" w:cs="Arial"/>
              </w:rPr>
              <w:t>pločio</w:t>
            </w:r>
            <w:r w:rsidRPr="00FA7929">
              <w:rPr>
                <w:rFonts w:ascii="Arial" w:hAnsi="Arial" w:cs="Arial"/>
              </w:rPr>
              <w:t xml:space="preserve"> nuokrypis, mm  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1D014372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750213" w:rsidRPr="00FA7929" w14:paraId="35BBEE27" w14:textId="77777777" w:rsidTr="00164A6F">
        <w:trPr>
          <w:trHeight w:val="18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F99EEA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22756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 xml:space="preserve">Gaminio ženklinime turi būti </w:t>
            </w:r>
            <w:r w:rsidR="009D7858" w:rsidRPr="00FA7929">
              <w:t xml:space="preserve"> </w:t>
            </w:r>
            <w:r w:rsidR="009D7858" w:rsidRPr="00FA7929">
              <w:rPr>
                <w:rFonts w:ascii="Arial" w:hAnsi="Arial" w:cs="Arial"/>
                <w:b/>
              </w:rPr>
              <w:t>ši informacija</w:t>
            </w:r>
            <w:r w:rsidRPr="00FA7929">
              <w:rPr>
                <w:rFonts w:ascii="Arial" w:hAnsi="Arial" w:cs="Arial"/>
                <w:b/>
              </w:rPr>
              <w:t xml:space="preserve">:   </w:t>
            </w:r>
          </w:p>
        </w:tc>
      </w:tr>
      <w:tr w:rsidR="00416163" w:rsidRPr="00FA7929" w14:paraId="37215FBB" w14:textId="77777777" w:rsidTr="00416163">
        <w:trPr>
          <w:trHeight w:val="18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05AC14D4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A7C782" w14:textId="77777777" w:rsidR="00416163" w:rsidRPr="00FA7929" w:rsidRDefault="00416163" w:rsidP="0041616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Ant kiekvieno gaminio turi būti nurodyta: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009D8C7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Gamintojo pavadinimas</w:t>
            </w:r>
          </w:p>
        </w:tc>
      </w:tr>
      <w:tr w:rsidR="00416163" w:rsidRPr="00FA7929" w14:paraId="1CD07088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66267DF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6.2.</w:t>
            </w:r>
          </w:p>
        </w:tc>
        <w:tc>
          <w:tcPr>
            <w:tcW w:w="6096" w:type="dxa"/>
            <w:gridSpan w:val="2"/>
            <w:vMerge/>
          </w:tcPr>
          <w:p w14:paraId="58379A4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826351C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vieta</w:t>
            </w:r>
          </w:p>
        </w:tc>
      </w:tr>
      <w:tr w:rsidR="00416163" w:rsidRPr="00FA7929" w14:paraId="250E2834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0379C07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6.3.</w:t>
            </w:r>
          </w:p>
        </w:tc>
        <w:tc>
          <w:tcPr>
            <w:tcW w:w="6096" w:type="dxa"/>
            <w:gridSpan w:val="2"/>
            <w:vMerge/>
          </w:tcPr>
          <w:p w14:paraId="70D94B6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5B2E94C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žymuo</w:t>
            </w:r>
          </w:p>
        </w:tc>
      </w:tr>
      <w:tr w:rsidR="00416163" w:rsidRPr="00FA7929" w14:paraId="1A53E63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2B29162E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6.4.</w:t>
            </w:r>
          </w:p>
        </w:tc>
        <w:tc>
          <w:tcPr>
            <w:tcW w:w="6096" w:type="dxa"/>
            <w:gridSpan w:val="2"/>
            <w:vMerge/>
          </w:tcPr>
          <w:p w14:paraId="62449A8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7CE9399B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data</w:t>
            </w:r>
          </w:p>
        </w:tc>
      </w:tr>
      <w:tr w:rsidR="00416163" w:rsidRPr="00FA7929" w14:paraId="2B7C8C1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FB3D66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6.5.</w:t>
            </w:r>
          </w:p>
        </w:tc>
        <w:tc>
          <w:tcPr>
            <w:tcW w:w="6096" w:type="dxa"/>
            <w:gridSpan w:val="2"/>
            <w:vMerge/>
          </w:tcPr>
          <w:p w14:paraId="5133E72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F37D1E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Vieneto masė</w:t>
            </w:r>
          </w:p>
        </w:tc>
      </w:tr>
      <w:tr w:rsidR="00416163" w:rsidRPr="00FA7929" w14:paraId="6E864BE0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6417544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6.6.</w:t>
            </w:r>
          </w:p>
        </w:tc>
        <w:tc>
          <w:tcPr>
            <w:tcW w:w="6096" w:type="dxa"/>
            <w:gridSpan w:val="2"/>
            <w:vMerge/>
          </w:tcPr>
          <w:p w14:paraId="6E080BCA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5B93DD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standarto žymuo</w:t>
            </w:r>
          </w:p>
        </w:tc>
      </w:tr>
      <w:tr w:rsidR="009D7858" w:rsidRPr="00FA7929" w14:paraId="33AE4027" w14:textId="77777777" w:rsidTr="00B14B3F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119CA5C" w14:textId="77777777" w:rsidR="009D7858" w:rsidRPr="00FA7929" w:rsidRDefault="009D7858" w:rsidP="009D7858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931" w:type="dxa"/>
            <w:gridSpan w:val="3"/>
            <w:tcBorders>
              <w:right w:val="single" w:sz="12" w:space="0" w:color="auto"/>
            </w:tcBorders>
          </w:tcPr>
          <w:p w14:paraId="4574FA2C" w14:textId="77777777" w:rsidR="009D7858" w:rsidRPr="00FA7929" w:rsidRDefault="009D7858" w:rsidP="00B14B3F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9D7858" w:rsidRPr="00FA7929" w14:paraId="55FA59E1" w14:textId="77777777" w:rsidTr="009D7858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EDFEDA9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7.1.</w:t>
            </w:r>
          </w:p>
        </w:tc>
        <w:tc>
          <w:tcPr>
            <w:tcW w:w="6096" w:type="dxa"/>
            <w:gridSpan w:val="2"/>
            <w:vMerge w:val="restart"/>
            <w:vAlign w:val="center"/>
          </w:tcPr>
          <w:p w14:paraId="2FAD4FE7" w14:textId="77777777" w:rsidR="009D7858" w:rsidRPr="00FA7929" w:rsidRDefault="009D7858" w:rsidP="009D785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Statybos produkto</w:t>
            </w:r>
            <w:r w:rsidR="00F578FF">
              <w:rPr>
                <w:rFonts w:ascii="Arial" w:hAnsi="Arial" w:cs="Arial"/>
              </w:rPr>
              <w:t xml:space="preserve"> dokumentacija</w:t>
            </w:r>
            <w:r w:rsidRPr="00FA7929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6DF0CCA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Eksploatacinių savybių deklaracija</w:t>
            </w:r>
          </w:p>
        </w:tc>
      </w:tr>
      <w:tr w:rsidR="009D7858" w:rsidRPr="00FA7929" w14:paraId="6F70866A" w14:textId="77777777" w:rsidTr="00164A6F">
        <w:trPr>
          <w:trHeight w:val="183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056E4EF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7.2.</w:t>
            </w: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</w:tcBorders>
          </w:tcPr>
          <w:p w14:paraId="20995049" w14:textId="77777777" w:rsidR="009D7858" w:rsidRPr="00FA7929" w:rsidRDefault="009D7858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34A9C17C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kontrolės atitikties sertifikatas</w:t>
            </w:r>
          </w:p>
        </w:tc>
      </w:tr>
      <w:tr w:rsidR="00750213" w:rsidRPr="00FA7929" w14:paraId="23C7D7FA" w14:textId="77777777" w:rsidTr="00164A6F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E17E94" w14:textId="77777777" w:rsidR="00750213" w:rsidRPr="00FA7929" w:rsidRDefault="009D7858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8</w:t>
            </w:r>
            <w:r w:rsidR="00750213" w:rsidRPr="00FA79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C1C729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Garantinis laikas</w:t>
            </w:r>
            <w:r w:rsidR="0095079D" w:rsidRPr="0063452B">
              <w:rPr>
                <w:rFonts w:ascii="Arial" w:hAnsi="Arial" w:cs="Arial"/>
                <w:b/>
              </w:rPr>
              <w:t xml:space="preserve"> </w:t>
            </w:r>
            <w:r w:rsidR="0095079D">
              <w:rPr>
                <w:rFonts w:ascii="Arial" w:hAnsi="Arial" w:cs="Arial"/>
                <w:b/>
              </w:rPr>
              <w:t>n</w:t>
            </w:r>
            <w:r w:rsidR="0095079D" w:rsidRPr="0063452B">
              <w:rPr>
                <w:rFonts w:ascii="Arial" w:hAnsi="Arial" w:cs="Arial"/>
                <w:b/>
              </w:rPr>
              <w:t>e mažiau</w:t>
            </w:r>
            <w:r w:rsidRPr="00FA7929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2501A" w14:textId="688FA956" w:rsidR="00750213" w:rsidRPr="00FA7929" w:rsidRDefault="0076520D" w:rsidP="007502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750213" w:rsidRPr="00FA7929" w14:paraId="5BC25516" w14:textId="77777777" w:rsidTr="00164A6F">
        <w:trPr>
          <w:trHeight w:val="1268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59"/>
              <w:tblOverlap w:val="never"/>
              <w:tblW w:w="9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750213" w:rsidRPr="00FA7929" w14:paraId="24A8CF61" w14:textId="77777777" w:rsidTr="005E3545">
              <w:tc>
                <w:tcPr>
                  <w:tcW w:w="9640" w:type="dxa"/>
                </w:tcPr>
                <w:p w14:paraId="44B56644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color w:val="000000"/>
                    </w:rPr>
                    <w:t>Pastabos:</w:t>
                  </w:r>
                </w:p>
                <w:p w14:paraId="7E210D60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(1)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r w:rsidRPr="00FA7929"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Techniniame projekte </w:t>
                  </w:r>
                  <w:r w:rsidR="00665838">
                    <w:rPr>
                      <w:rFonts w:ascii="Arial" w:hAnsi="Arial" w:cs="Arial"/>
                      <w:color w:val="000000"/>
                    </w:rPr>
                    <w:t>gali būti koreguojamos reikšmės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>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atsižvelgiant į faktinius aplinkos sąlygų duomenis. </w:t>
                  </w:r>
                </w:p>
                <w:p w14:paraId="550B1170" w14:textId="77777777" w:rsidR="00750213" w:rsidRPr="00FA7929" w:rsidRDefault="00750213" w:rsidP="0066583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(2)</w:t>
                  </w:r>
                  <w:r w:rsidR="00665838">
                    <w:rPr>
                      <w:rFonts w:ascii="Arial" w:hAnsi="Arial" w:cs="Arial"/>
                    </w:rPr>
                    <w:t xml:space="preserve"> -  Nustatoma projekte,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 xml:space="preserve"> 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</w:rPr>
                    <w:t>įvertinant betoną veikiančias jėgas ir statybvietės esamų  gruntų fizines, mechanines savybes</w:t>
                  </w:r>
                  <w:r w:rsidRPr="00FA7929">
                    <w:rPr>
                      <w:rFonts w:ascii="Arial" w:hAnsi="Arial" w:cs="Arial"/>
                      <w:b/>
                      <w:color w:val="000000"/>
                    </w:rPr>
                    <w:t>.</w:t>
                  </w:r>
                </w:p>
              </w:tc>
            </w:tr>
          </w:tbl>
          <w:p w14:paraId="7B287FF8" w14:textId="77777777" w:rsidR="00750213" w:rsidRPr="00FA7929" w:rsidRDefault="00750213" w:rsidP="00665838">
            <w:pPr>
              <w:jc w:val="both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  <w:r w:rsidRPr="00FA7929">
              <w:rPr>
                <w:rFonts w:ascii="Arial" w:hAnsi="Arial" w:cs="Arial"/>
              </w:rPr>
              <w:t xml:space="preserve"> - Nustatoma projekte, </w:t>
            </w:r>
            <w:r w:rsidR="00665838" w:rsidRPr="00FA7929">
              <w:rPr>
                <w:rFonts w:ascii="Arial" w:hAnsi="Arial" w:cs="Arial"/>
                <w:b/>
                <w:color w:val="000000"/>
              </w:rPr>
              <w:t>tačiau tik griežtinant reikalavimus</w:t>
            </w:r>
            <w:r w:rsidR="00665838">
              <w:rPr>
                <w:rFonts w:ascii="Arial" w:hAnsi="Arial" w:cs="Arial"/>
                <w:b/>
                <w:color w:val="000000"/>
              </w:rPr>
              <w:t>,</w:t>
            </w:r>
            <w:r w:rsidR="00665838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uždengimo plokštės veikiančias jėgas ir statybvietės esamų  gruntų fizines, mechanines savybes</w:t>
            </w:r>
            <w:r w:rsidRPr="00FA7929">
              <w:rPr>
                <w:rStyle w:val="Emphasis"/>
                <w:rFonts w:ascii="Arial" w:hAnsi="Arial" w:cs="Arial"/>
              </w:rPr>
              <w:t>.</w:t>
            </w:r>
          </w:p>
        </w:tc>
      </w:tr>
    </w:tbl>
    <w:p w14:paraId="494720E8" w14:textId="77777777" w:rsidR="00C31C57" w:rsidRDefault="007D79A3" w:rsidP="003F36C5">
      <w:r w:rsidRPr="00634882">
        <w:rPr>
          <w:rFonts w:ascii="Arial" w:hAnsi="Arial" w:cs="Arial"/>
          <w:sz w:val="24"/>
          <w:szCs w:val="24"/>
          <w:bdr w:val="single" w:sz="4" w:space="0" w:color="auto"/>
        </w:rPr>
        <w:br w:type="textWrapping" w:clear="all"/>
      </w:r>
    </w:p>
    <w:p w14:paraId="6BDD1A2B" w14:textId="77777777" w:rsidR="00C9655D" w:rsidRPr="00C9655D" w:rsidRDefault="00C9655D" w:rsidP="00C9655D"/>
    <w:p w14:paraId="267A8B3A" w14:textId="77777777" w:rsidR="00C9655D" w:rsidRPr="00C9655D" w:rsidRDefault="00C9655D" w:rsidP="00C9655D"/>
    <w:p w14:paraId="054444A0" w14:textId="77777777" w:rsidR="00C9655D" w:rsidRPr="00C9655D" w:rsidRDefault="00C9655D" w:rsidP="00C9655D"/>
    <w:p w14:paraId="2FC0EDCC" w14:textId="77777777" w:rsidR="00C9655D" w:rsidRPr="00C9655D" w:rsidRDefault="00C9655D" w:rsidP="00C9655D"/>
    <w:p w14:paraId="2A88E441" w14:textId="77777777" w:rsidR="00C9655D" w:rsidRPr="00C9655D" w:rsidRDefault="00C9655D" w:rsidP="00C9655D"/>
    <w:p w14:paraId="5DB47C83" w14:textId="77777777" w:rsidR="00C9655D" w:rsidRPr="00C9655D" w:rsidRDefault="00C9655D" w:rsidP="00C9655D"/>
    <w:p w14:paraId="1EAF75A9" w14:textId="77777777" w:rsidR="00C9655D" w:rsidRPr="00C9655D" w:rsidRDefault="00C9655D" w:rsidP="00C9655D"/>
    <w:p w14:paraId="0C02E549" w14:textId="77777777" w:rsidR="00C9655D" w:rsidRPr="00C9655D" w:rsidRDefault="00C9655D" w:rsidP="00C9655D"/>
    <w:p w14:paraId="63B370E4" w14:textId="77777777" w:rsidR="00C9655D" w:rsidRPr="00C9655D" w:rsidRDefault="00C9655D" w:rsidP="00C9655D"/>
    <w:p w14:paraId="48A20791" w14:textId="77777777" w:rsidR="00C9655D" w:rsidRPr="00C9655D" w:rsidRDefault="00C9655D" w:rsidP="00C9655D"/>
    <w:p w14:paraId="7907D13E" w14:textId="77777777" w:rsidR="00C9655D" w:rsidRPr="00C9655D" w:rsidRDefault="00C9655D" w:rsidP="00C9655D"/>
    <w:p w14:paraId="7A018B18" w14:textId="77777777" w:rsidR="00C9655D" w:rsidRPr="00C9655D" w:rsidRDefault="00C9655D" w:rsidP="00C9655D"/>
    <w:p w14:paraId="09187BDE" w14:textId="77777777" w:rsidR="00C9655D" w:rsidRPr="00C9655D" w:rsidRDefault="00C9655D" w:rsidP="00C9655D"/>
    <w:p w14:paraId="4C6DC7D6" w14:textId="77777777" w:rsidR="00C9655D" w:rsidRPr="00C9655D" w:rsidRDefault="00C9655D" w:rsidP="00C9655D"/>
    <w:p w14:paraId="2C98221F" w14:textId="77777777" w:rsidR="00C9655D" w:rsidRPr="00C9655D" w:rsidRDefault="00C9655D" w:rsidP="00C9655D"/>
    <w:p w14:paraId="3979C726" w14:textId="77777777" w:rsidR="00C9655D" w:rsidRPr="00C9655D" w:rsidRDefault="00C9655D" w:rsidP="00C9655D"/>
    <w:p w14:paraId="2FD34EBB" w14:textId="77777777" w:rsidR="00C9655D" w:rsidRDefault="00C9655D" w:rsidP="00C9655D"/>
    <w:p w14:paraId="2611F57D" w14:textId="125538B7" w:rsidR="006820D7" w:rsidRPr="006820D7" w:rsidRDefault="006820D7" w:rsidP="009A694C">
      <w:pPr>
        <w:tabs>
          <w:tab w:val="left" w:pos="2674"/>
          <w:tab w:val="center" w:pos="4819"/>
        </w:tabs>
      </w:pPr>
      <w:r>
        <w:tab/>
      </w:r>
      <w:r>
        <w:tab/>
      </w:r>
    </w:p>
    <w:sectPr w:rsidR="006820D7" w:rsidRPr="006820D7" w:rsidSect="00FA7929">
      <w:footerReference w:type="default" r:id="rId8"/>
      <w:pgSz w:w="11906" w:h="16838"/>
      <w:pgMar w:top="1701" w:right="567" w:bottom="1134" w:left="1701" w:header="567" w:footer="38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CE84" w14:textId="77777777" w:rsidR="000B5C3F" w:rsidRDefault="000B5C3F" w:rsidP="00387992">
      <w:pPr>
        <w:spacing w:after="0" w:line="240" w:lineRule="auto"/>
      </w:pPr>
      <w:r>
        <w:separator/>
      </w:r>
    </w:p>
  </w:endnote>
  <w:endnote w:type="continuationSeparator" w:id="0">
    <w:p w14:paraId="66FEF609" w14:textId="77777777" w:rsidR="000B5C3F" w:rsidRDefault="000B5C3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8380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BFE906C" w14:textId="5B5DEA28" w:rsidR="00B14B3F" w:rsidRPr="00FA7929" w:rsidRDefault="00C9655D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B14B3F">
              <w:rPr>
                <w:rFonts w:ascii="Arial" w:hAnsi="Arial" w:cs="Arial"/>
                <w:sz w:val="18"/>
                <w:szCs w:val="18"/>
              </w:rPr>
              <w:t>0-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>110</w:t>
            </w:r>
            <w:r w:rsidR="00B14B3F">
              <w:rPr>
                <w:rFonts w:ascii="Arial" w:hAnsi="Arial" w:cs="Arial"/>
                <w:sz w:val="18"/>
                <w:szCs w:val="18"/>
              </w:rPr>
              <w:t xml:space="preserve"> kV</w:t>
            </w:r>
            <w:r w:rsidR="003E3C9E">
              <w:rPr>
                <w:rFonts w:ascii="Arial" w:hAnsi="Arial" w:cs="Arial"/>
                <w:sz w:val="18"/>
                <w:szCs w:val="18"/>
              </w:rPr>
              <w:t xml:space="preserve"> TP AS ir KL įgilintų gelžbetoninių</w:t>
            </w:r>
            <w:r w:rsidR="009A69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C9E">
              <w:rPr>
                <w:rFonts w:ascii="Arial" w:hAnsi="Arial" w:cs="Arial"/>
                <w:sz w:val="18"/>
                <w:szCs w:val="18"/>
              </w:rPr>
              <w:t>kanalų</w:t>
            </w:r>
          </w:p>
          <w:p w14:paraId="2FF741C6" w14:textId="77777777" w:rsidR="00B14B3F" w:rsidRDefault="003E3C9E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B14B3F">
              <w:rPr>
                <w:rFonts w:ascii="Arial" w:hAnsi="Arial" w:cs="Arial"/>
                <w:sz w:val="18"/>
                <w:szCs w:val="18"/>
              </w:rPr>
              <w:t>tandartiniai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 xml:space="preserve"> techniniai reikalavimai</w:t>
            </w:r>
          </w:p>
          <w:p w14:paraId="3BA307CC" w14:textId="77777777" w:rsidR="00B14B3F" w:rsidRPr="00FA7929" w:rsidRDefault="00B14B3F" w:rsidP="00634882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</w:p>
          <w:p w14:paraId="786EDFCB" w14:textId="77777777" w:rsidR="00B14B3F" w:rsidRDefault="00B14B3F">
            <w:pPr>
              <w:pStyle w:val="Footer"/>
              <w:jc w:val="center"/>
            </w:pPr>
            <w:r w:rsidRPr="00634882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4882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8C61E9" w14:textId="77777777" w:rsidR="00B14B3F" w:rsidRDefault="00B14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85AE" w14:textId="77777777" w:rsidR="000B5C3F" w:rsidRDefault="000B5C3F" w:rsidP="00387992">
      <w:pPr>
        <w:spacing w:after="0" w:line="240" w:lineRule="auto"/>
      </w:pPr>
      <w:r>
        <w:separator/>
      </w:r>
    </w:p>
  </w:footnote>
  <w:footnote w:type="continuationSeparator" w:id="0">
    <w:p w14:paraId="1ECD676C" w14:textId="77777777" w:rsidR="000B5C3F" w:rsidRDefault="000B5C3F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77363">
    <w:abstractNumId w:val="0"/>
  </w:num>
  <w:num w:numId="2" w16cid:durableId="2009483271">
    <w:abstractNumId w:val="1"/>
  </w:num>
  <w:num w:numId="3" w16cid:durableId="3370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101D0"/>
    <w:rsid w:val="00027EDE"/>
    <w:rsid w:val="00030E3B"/>
    <w:rsid w:val="00043BFF"/>
    <w:rsid w:val="00067FDD"/>
    <w:rsid w:val="00081B33"/>
    <w:rsid w:val="00094C0A"/>
    <w:rsid w:val="000B5C3F"/>
    <w:rsid w:val="000D2C74"/>
    <w:rsid w:val="000D413A"/>
    <w:rsid w:val="000D6DAB"/>
    <w:rsid w:val="000E332A"/>
    <w:rsid w:val="00107E9C"/>
    <w:rsid w:val="0011298D"/>
    <w:rsid w:val="0012304B"/>
    <w:rsid w:val="00125503"/>
    <w:rsid w:val="00133936"/>
    <w:rsid w:val="00142F51"/>
    <w:rsid w:val="00151C97"/>
    <w:rsid w:val="00164A6F"/>
    <w:rsid w:val="001779AB"/>
    <w:rsid w:val="00194746"/>
    <w:rsid w:val="001A4CC6"/>
    <w:rsid w:val="001B1D13"/>
    <w:rsid w:val="001B466C"/>
    <w:rsid w:val="001D7B53"/>
    <w:rsid w:val="001F06D2"/>
    <w:rsid w:val="001F6CF8"/>
    <w:rsid w:val="0020234E"/>
    <w:rsid w:val="00202B6A"/>
    <w:rsid w:val="002330E3"/>
    <w:rsid w:val="002419C5"/>
    <w:rsid w:val="0024432D"/>
    <w:rsid w:val="00262D7A"/>
    <w:rsid w:val="00263786"/>
    <w:rsid w:val="00265D4B"/>
    <w:rsid w:val="00297091"/>
    <w:rsid w:val="002B5FEC"/>
    <w:rsid w:val="002D0F98"/>
    <w:rsid w:val="002D2AAD"/>
    <w:rsid w:val="002E397D"/>
    <w:rsid w:val="002F2729"/>
    <w:rsid w:val="00301074"/>
    <w:rsid w:val="003446A4"/>
    <w:rsid w:val="00355B40"/>
    <w:rsid w:val="00360835"/>
    <w:rsid w:val="0037442F"/>
    <w:rsid w:val="0038490E"/>
    <w:rsid w:val="00384F6A"/>
    <w:rsid w:val="00387992"/>
    <w:rsid w:val="003D7159"/>
    <w:rsid w:val="003E3C9E"/>
    <w:rsid w:val="003E53CB"/>
    <w:rsid w:val="003E711D"/>
    <w:rsid w:val="003F36C5"/>
    <w:rsid w:val="00401F09"/>
    <w:rsid w:val="00401FDB"/>
    <w:rsid w:val="004158DB"/>
    <w:rsid w:val="00416163"/>
    <w:rsid w:val="004229D6"/>
    <w:rsid w:val="0042416A"/>
    <w:rsid w:val="0044427D"/>
    <w:rsid w:val="0045540D"/>
    <w:rsid w:val="00456331"/>
    <w:rsid w:val="00463154"/>
    <w:rsid w:val="00473121"/>
    <w:rsid w:val="00480AF3"/>
    <w:rsid w:val="00483488"/>
    <w:rsid w:val="004D16F0"/>
    <w:rsid w:val="004D7ABF"/>
    <w:rsid w:val="004E4D46"/>
    <w:rsid w:val="00500EC5"/>
    <w:rsid w:val="00504661"/>
    <w:rsid w:val="00512C43"/>
    <w:rsid w:val="005167AD"/>
    <w:rsid w:val="0051683F"/>
    <w:rsid w:val="00526D57"/>
    <w:rsid w:val="00531716"/>
    <w:rsid w:val="0054171C"/>
    <w:rsid w:val="005469CE"/>
    <w:rsid w:val="00547D8E"/>
    <w:rsid w:val="00550F7D"/>
    <w:rsid w:val="00564B1C"/>
    <w:rsid w:val="00572281"/>
    <w:rsid w:val="00584545"/>
    <w:rsid w:val="0058727A"/>
    <w:rsid w:val="005927FD"/>
    <w:rsid w:val="005A519C"/>
    <w:rsid w:val="005A549B"/>
    <w:rsid w:val="005A766A"/>
    <w:rsid w:val="005A7CC3"/>
    <w:rsid w:val="005B001F"/>
    <w:rsid w:val="005B2E9A"/>
    <w:rsid w:val="005B780E"/>
    <w:rsid w:val="005D559E"/>
    <w:rsid w:val="005E2238"/>
    <w:rsid w:val="005E3545"/>
    <w:rsid w:val="006027C4"/>
    <w:rsid w:val="00602D9A"/>
    <w:rsid w:val="00610863"/>
    <w:rsid w:val="00623115"/>
    <w:rsid w:val="006275C8"/>
    <w:rsid w:val="00634882"/>
    <w:rsid w:val="0063797C"/>
    <w:rsid w:val="006415B1"/>
    <w:rsid w:val="006553D2"/>
    <w:rsid w:val="00655ACE"/>
    <w:rsid w:val="00663E86"/>
    <w:rsid w:val="00665838"/>
    <w:rsid w:val="00667DDA"/>
    <w:rsid w:val="00673F56"/>
    <w:rsid w:val="006820D7"/>
    <w:rsid w:val="00687C82"/>
    <w:rsid w:val="006944B1"/>
    <w:rsid w:val="006A6E91"/>
    <w:rsid w:val="006A7C46"/>
    <w:rsid w:val="006B55AA"/>
    <w:rsid w:val="006C62C2"/>
    <w:rsid w:val="006D79C1"/>
    <w:rsid w:val="006E5C7C"/>
    <w:rsid w:val="006F06C6"/>
    <w:rsid w:val="00702FE4"/>
    <w:rsid w:val="00706DB8"/>
    <w:rsid w:val="00711605"/>
    <w:rsid w:val="007124F0"/>
    <w:rsid w:val="00744F00"/>
    <w:rsid w:val="00746484"/>
    <w:rsid w:val="00750213"/>
    <w:rsid w:val="00756050"/>
    <w:rsid w:val="0076161F"/>
    <w:rsid w:val="00763EC1"/>
    <w:rsid w:val="0076465B"/>
    <w:rsid w:val="00764C81"/>
    <w:rsid w:val="0076520D"/>
    <w:rsid w:val="0077231E"/>
    <w:rsid w:val="0077745D"/>
    <w:rsid w:val="0078797E"/>
    <w:rsid w:val="00790551"/>
    <w:rsid w:val="007A136F"/>
    <w:rsid w:val="007C062D"/>
    <w:rsid w:val="007C4D04"/>
    <w:rsid w:val="007D1C86"/>
    <w:rsid w:val="007D2ECD"/>
    <w:rsid w:val="007D79A3"/>
    <w:rsid w:val="007E0D0D"/>
    <w:rsid w:val="007E6643"/>
    <w:rsid w:val="007E7819"/>
    <w:rsid w:val="007F4095"/>
    <w:rsid w:val="0080277F"/>
    <w:rsid w:val="0082577F"/>
    <w:rsid w:val="00826A43"/>
    <w:rsid w:val="0083311A"/>
    <w:rsid w:val="0086701A"/>
    <w:rsid w:val="008870BC"/>
    <w:rsid w:val="00897991"/>
    <w:rsid w:val="008A062C"/>
    <w:rsid w:val="008A50AA"/>
    <w:rsid w:val="008C56A6"/>
    <w:rsid w:val="008F2DD5"/>
    <w:rsid w:val="008F5015"/>
    <w:rsid w:val="00901587"/>
    <w:rsid w:val="009048E6"/>
    <w:rsid w:val="00916800"/>
    <w:rsid w:val="00937F1E"/>
    <w:rsid w:val="00940B5C"/>
    <w:rsid w:val="009448E8"/>
    <w:rsid w:val="0095079D"/>
    <w:rsid w:val="00952F80"/>
    <w:rsid w:val="00953361"/>
    <w:rsid w:val="00953F5C"/>
    <w:rsid w:val="009557C1"/>
    <w:rsid w:val="00970B82"/>
    <w:rsid w:val="009877E8"/>
    <w:rsid w:val="00994510"/>
    <w:rsid w:val="009A694C"/>
    <w:rsid w:val="009B7899"/>
    <w:rsid w:val="009D2536"/>
    <w:rsid w:val="009D7858"/>
    <w:rsid w:val="009E27F5"/>
    <w:rsid w:val="009E5123"/>
    <w:rsid w:val="009F5E5C"/>
    <w:rsid w:val="00A024E5"/>
    <w:rsid w:val="00A07141"/>
    <w:rsid w:val="00A11C02"/>
    <w:rsid w:val="00A15E42"/>
    <w:rsid w:val="00A31554"/>
    <w:rsid w:val="00A40A6F"/>
    <w:rsid w:val="00A70A0A"/>
    <w:rsid w:val="00A914C8"/>
    <w:rsid w:val="00A9576D"/>
    <w:rsid w:val="00AB0F11"/>
    <w:rsid w:val="00AD0891"/>
    <w:rsid w:val="00AD1257"/>
    <w:rsid w:val="00B0174C"/>
    <w:rsid w:val="00B02ADC"/>
    <w:rsid w:val="00B118C1"/>
    <w:rsid w:val="00B13519"/>
    <w:rsid w:val="00B14B3F"/>
    <w:rsid w:val="00B206A7"/>
    <w:rsid w:val="00B27AAF"/>
    <w:rsid w:val="00B369E8"/>
    <w:rsid w:val="00B765D8"/>
    <w:rsid w:val="00B86AE3"/>
    <w:rsid w:val="00B93BAE"/>
    <w:rsid w:val="00BC420C"/>
    <w:rsid w:val="00BC5C6C"/>
    <w:rsid w:val="00BC5DC7"/>
    <w:rsid w:val="00BE029E"/>
    <w:rsid w:val="00BE4654"/>
    <w:rsid w:val="00BF7B7F"/>
    <w:rsid w:val="00C31C57"/>
    <w:rsid w:val="00C32065"/>
    <w:rsid w:val="00C349E8"/>
    <w:rsid w:val="00C35A5A"/>
    <w:rsid w:val="00C379C0"/>
    <w:rsid w:val="00C44A0D"/>
    <w:rsid w:val="00C566F2"/>
    <w:rsid w:val="00C641EE"/>
    <w:rsid w:val="00C67ACF"/>
    <w:rsid w:val="00C855B3"/>
    <w:rsid w:val="00C86910"/>
    <w:rsid w:val="00C87C8F"/>
    <w:rsid w:val="00C91985"/>
    <w:rsid w:val="00C9423D"/>
    <w:rsid w:val="00C9655D"/>
    <w:rsid w:val="00CA1E59"/>
    <w:rsid w:val="00CA43D8"/>
    <w:rsid w:val="00CD3B41"/>
    <w:rsid w:val="00CE3D21"/>
    <w:rsid w:val="00CF6A78"/>
    <w:rsid w:val="00D17ECB"/>
    <w:rsid w:val="00D24208"/>
    <w:rsid w:val="00D25795"/>
    <w:rsid w:val="00D32209"/>
    <w:rsid w:val="00D42E4F"/>
    <w:rsid w:val="00D50AC1"/>
    <w:rsid w:val="00D53419"/>
    <w:rsid w:val="00D53445"/>
    <w:rsid w:val="00D61BC2"/>
    <w:rsid w:val="00D659EF"/>
    <w:rsid w:val="00D70434"/>
    <w:rsid w:val="00D970AE"/>
    <w:rsid w:val="00DA3F1F"/>
    <w:rsid w:val="00DB5274"/>
    <w:rsid w:val="00DC6FDA"/>
    <w:rsid w:val="00DC75EB"/>
    <w:rsid w:val="00DD317B"/>
    <w:rsid w:val="00DE0791"/>
    <w:rsid w:val="00DE145E"/>
    <w:rsid w:val="00DF121F"/>
    <w:rsid w:val="00E15228"/>
    <w:rsid w:val="00E22A5F"/>
    <w:rsid w:val="00E71349"/>
    <w:rsid w:val="00E90EF7"/>
    <w:rsid w:val="00E94DDA"/>
    <w:rsid w:val="00EA2F2D"/>
    <w:rsid w:val="00EB1A77"/>
    <w:rsid w:val="00EB75EC"/>
    <w:rsid w:val="00EC67A9"/>
    <w:rsid w:val="00ED2A84"/>
    <w:rsid w:val="00EE1203"/>
    <w:rsid w:val="00F02E5D"/>
    <w:rsid w:val="00F101FB"/>
    <w:rsid w:val="00F17420"/>
    <w:rsid w:val="00F23673"/>
    <w:rsid w:val="00F23C5B"/>
    <w:rsid w:val="00F242F6"/>
    <w:rsid w:val="00F26DE5"/>
    <w:rsid w:val="00F3338A"/>
    <w:rsid w:val="00F3573B"/>
    <w:rsid w:val="00F4491B"/>
    <w:rsid w:val="00F4574A"/>
    <w:rsid w:val="00F578FF"/>
    <w:rsid w:val="00F63FA7"/>
    <w:rsid w:val="00F91B92"/>
    <w:rsid w:val="00FA7929"/>
    <w:rsid w:val="00FC2057"/>
    <w:rsid w:val="00FC5B36"/>
    <w:rsid w:val="00FE3CE3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89616"/>
  <w15:docId w15:val="{F5E30779-CBC4-48E1-89CF-E709F96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94510"/>
    <w:rPr>
      <w:i/>
      <w:iCs/>
    </w:rPr>
  </w:style>
  <w:style w:type="paragraph" w:styleId="Revision">
    <w:name w:val="Revision"/>
    <w:hidden/>
    <w:uiPriority w:val="99"/>
    <w:semiHidden/>
    <w:rsid w:val="0055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rekonstravimas/_layouts/15/DocIdRedir.aspx?ID=PVIS-1940176663-410</Url>
      <Description>PVIS-1940176663-410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PVIS-1940176663-410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EA0F4F7-1BFD-48FF-9A6A-F0CFDEE92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47008-43BE-4896-B6FD-004E3082FD64}"/>
</file>

<file path=customXml/itemProps3.xml><?xml version="1.0" encoding="utf-8"?>
<ds:datastoreItem xmlns:ds="http://schemas.openxmlformats.org/officeDocument/2006/customXml" ds:itemID="{EEBF0F33-CC25-499B-B8C9-FF78252F0655}"/>
</file>

<file path=customXml/itemProps4.xml><?xml version="1.0" encoding="utf-8"?>
<ds:datastoreItem xmlns:ds="http://schemas.openxmlformats.org/officeDocument/2006/customXml" ds:itemID="{02CDB3FB-C0DE-4380-A25B-91C30BA597D7}"/>
</file>

<file path=customXml/itemProps5.xml><?xml version="1.0" encoding="utf-8"?>
<ds:datastoreItem xmlns:ds="http://schemas.openxmlformats.org/officeDocument/2006/customXml" ds:itemID="{F7ACDC40-D1EF-4CF9-B85C-C3811DBA96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24</cp:revision>
  <cp:lastPrinted>2014-01-07T08:19:00Z</cp:lastPrinted>
  <dcterms:created xsi:type="dcterms:W3CDTF">2014-03-14T06:53:00Z</dcterms:created>
  <dcterms:modified xsi:type="dcterms:W3CDTF">2024-01-04T11:44:00Z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2022-10-21T06:31:11Z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c951486a-c8da-4255-b264-db70eb429a1c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726aa781-5188-49d1-9001-83140079aad7</vt:lpwstr>
  </property>
</Properties>
</file>